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6091" w14:textId="2D15652D" w:rsidR="00BD0726" w:rsidRPr="00BD0726" w:rsidRDefault="00BD0726">
      <w:pPr>
        <w:rPr>
          <w:b/>
          <w:bCs/>
          <w:u w:val="single"/>
        </w:rPr>
      </w:pPr>
      <w:r w:rsidRPr="00BD0726">
        <w:rPr>
          <w:b/>
          <w:bCs/>
          <w:u w:val="single"/>
        </w:rPr>
        <w:t>Les soins énergétiques</w:t>
      </w:r>
    </w:p>
    <w:p w14:paraId="1C58B51B" w14:textId="427B4151" w:rsidR="00F3327D" w:rsidRDefault="00754277">
      <w:r>
        <w:t>Première consultation avec conseils personnalisés </w:t>
      </w:r>
      <w:r w:rsidR="00E03AC1">
        <w:t>(</w:t>
      </w:r>
      <w:r w:rsidR="005C622B">
        <w:t>45</w:t>
      </w:r>
      <w:r>
        <w:t xml:space="preserve"> </w:t>
      </w:r>
      <w:proofErr w:type="gramStart"/>
      <w:r>
        <w:t>min </w:t>
      </w:r>
      <w:r w:rsidR="00E03AC1">
        <w:t>)</w:t>
      </w:r>
      <w:proofErr w:type="gramEnd"/>
      <w:r w:rsidR="00E03AC1">
        <w:t xml:space="preserve"> </w:t>
      </w:r>
      <w:r>
        <w:t xml:space="preserve">: </w:t>
      </w:r>
      <w:r w:rsidR="005C622B">
        <w:t>30</w:t>
      </w:r>
      <w:r>
        <w:t xml:space="preserve"> euros</w:t>
      </w:r>
    </w:p>
    <w:p w14:paraId="40FAD0B3" w14:textId="3DDEDD23" w:rsidR="00754277" w:rsidRDefault="00754277">
      <w:r>
        <w:t xml:space="preserve">Soin rééquilibrage énergétique de base en présentiel </w:t>
      </w:r>
      <w:r w:rsidR="00E03AC1">
        <w:t>(</w:t>
      </w:r>
      <w:r w:rsidR="005C622B">
        <w:t>60</w:t>
      </w:r>
      <w:r>
        <w:t xml:space="preserve"> min</w:t>
      </w:r>
      <w:r w:rsidR="00E03AC1">
        <w:t>)</w:t>
      </w:r>
      <w:r>
        <w:t xml:space="preserve"> : </w:t>
      </w:r>
      <w:r w:rsidR="005C622B">
        <w:t xml:space="preserve">65 </w:t>
      </w:r>
      <w:r>
        <w:t>euros</w:t>
      </w:r>
    </w:p>
    <w:p w14:paraId="232589D5" w14:textId="0D858D15" w:rsidR="00754277" w:rsidRDefault="00754277">
      <w:r>
        <w:t>Soin rééquilibrage énergétique de base en distanciel avec compte rendu écrit </w:t>
      </w:r>
      <w:r w:rsidR="00E03AC1">
        <w:t xml:space="preserve">(60 min) </w:t>
      </w:r>
      <w:r>
        <w:t xml:space="preserve">: </w:t>
      </w:r>
      <w:r w:rsidR="005C622B">
        <w:t>45</w:t>
      </w:r>
      <w:r>
        <w:t xml:space="preserve"> euros</w:t>
      </w:r>
    </w:p>
    <w:p w14:paraId="71FF1365" w14:textId="4BC2C634" w:rsidR="00754277" w:rsidRDefault="00754277" w:rsidP="00BD0726">
      <w:r>
        <w:t>Soins complémentaires au soin énergétique de base </w:t>
      </w:r>
      <w:r w:rsidR="00E03AC1">
        <w:t xml:space="preserve">(35 min) </w:t>
      </w:r>
      <w:r>
        <w:t>:</w:t>
      </w:r>
      <w:r w:rsidR="00BD0726">
        <w:t xml:space="preserve"> 40 €</w:t>
      </w:r>
    </w:p>
    <w:p w14:paraId="1E782072" w14:textId="46390CC9" w:rsidR="00BD0726" w:rsidRDefault="00BD0726" w:rsidP="00BD0726">
      <w:pPr>
        <w:pStyle w:val="Paragraphedeliste"/>
        <w:numPr>
          <w:ilvl w:val="0"/>
          <w:numId w:val="2"/>
        </w:numPr>
      </w:pPr>
      <w:r>
        <w:t>Les karmas</w:t>
      </w:r>
    </w:p>
    <w:p w14:paraId="15AC553C" w14:textId="404F5876" w:rsidR="00BD0726" w:rsidRDefault="00BD0726" w:rsidP="00BD0726">
      <w:pPr>
        <w:pStyle w:val="Paragraphedeliste"/>
        <w:numPr>
          <w:ilvl w:val="0"/>
          <w:numId w:val="2"/>
        </w:numPr>
      </w:pPr>
      <w:r>
        <w:t>Les blessures de l’âme</w:t>
      </w:r>
    </w:p>
    <w:p w14:paraId="3F01844E" w14:textId="28D72DFD" w:rsidR="00BD0726" w:rsidRDefault="00BD0726" w:rsidP="00BD0726">
      <w:pPr>
        <w:pStyle w:val="Paragraphedeliste"/>
        <w:numPr>
          <w:ilvl w:val="0"/>
          <w:numId w:val="2"/>
        </w:numPr>
      </w:pPr>
      <w:r>
        <w:t>L’enfant intérieur</w:t>
      </w:r>
    </w:p>
    <w:p w14:paraId="620C170E" w14:textId="6DC011DE" w:rsidR="00BD0726" w:rsidRDefault="00BD0726" w:rsidP="00BD0726">
      <w:pPr>
        <w:rPr>
          <w:b/>
          <w:bCs/>
          <w:u w:val="single"/>
        </w:rPr>
      </w:pPr>
      <w:r w:rsidRPr="00BD0726">
        <w:rPr>
          <w:b/>
          <w:bCs/>
          <w:u w:val="single"/>
        </w:rPr>
        <w:t>Les massages </w:t>
      </w:r>
      <w:r>
        <w:rPr>
          <w:b/>
          <w:bCs/>
          <w:u w:val="single"/>
        </w:rPr>
        <w:t>dynamisants</w:t>
      </w:r>
      <w:r w:rsidR="005C622B">
        <w:rPr>
          <w:b/>
          <w:bCs/>
          <w:u w:val="single"/>
        </w:rPr>
        <w:t xml:space="preserve"> assis</w:t>
      </w:r>
      <w:r>
        <w:rPr>
          <w:b/>
          <w:bCs/>
          <w:u w:val="single"/>
        </w:rPr>
        <w:t xml:space="preserve"> </w:t>
      </w:r>
      <w:r w:rsidRPr="00BD0726">
        <w:rPr>
          <w:b/>
          <w:bCs/>
          <w:u w:val="single"/>
        </w:rPr>
        <w:t>:</w:t>
      </w:r>
    </w:p>
    <w:p w14:paraId="3948B993" w14:textId="0E4FF762" w:rsidR="00BD0726" w:rsidRDefault="00BD0726" w:rsidP="00BD0726">
      <w:r w:rsidRPr="00BD0726">
        <w:t xml:space="preserve">Massage </w:t>
      </w:r>
      <w:r>
        <w:t xml:space="preserve">dos </w:t>
      </w:r>
      <w:r w:rsidRPr="00BD0726">
        <w:t>« </w:t>
      </w:r>
      <w:proofErr w:type="spellStart"/>
      <w:r w:rsidRPr="00BD0726">
        <w:t>amma</w:t>
      </w:r>
      <w:proofErr w:type="spellEnd"/>
      <w:r w:rsidRPr="00BD0726">
        <w:t> » assis</w:t>
      </w:r>
      <w:r>
        <w:t xml:space="preserve"> sur vêtements</w:t>
      </w:r>
      <w:r w:rsidRPr="00BD0726">
        <w:t xml:space="preserve"> : </w:t>
      </w:r>
      <w:r>
        <w:t xml:space="preserve">15 </w:t>
      </w:r>
      <w:r w:rsidRPr="00BD0726">
        <w:t xml:space="preserve">minutes : </w:t>
      </w:r>
      <w:r>
        <w:t>20</w:t>
      </w:r>
      <w:r w:rsidRPr="00BD0726">
        <w:t xml:space="preserve"> euros</w:t>
      </w:r>
      <w:r>
        <w:t xml:space="preserve"> </w:t>
      </w:r>
    </w:p>
    <w:p w14:paraId="3D6886E6" w14:textId="19A7AD0E" w:rsidR="00BD0726" w:rsidRDefault="00BD0726" w:rsidP="00BD0726">
      <w:r>
        <w:t>Massage dos « </w:t>
      </w:r>
      <w:proofErr w:type="spellStart"/>
      <w:r>
        <w:t>amma</w:t>
      </w:r>
      <w:proofErr w:type="spellEnd"/>
      <w:r>
        <w:t> » assis avec huiles essentielles au choix 20 minutes : 25 euros</w:t>
      </w:r>
    </w:p>
    <w:p w14:paraId="6FB0753B" w14:textId="7BEC24EF" w:rsidR="00BD0726" w:rsidRPr="005C622B" w:rsidRDefault="005C622B" w:rsidP="00BD0726">
      <w:pPr>
        <w:rPr>
          <w:b/>
          <w:bCs/>
          <w:u w:val="single"/>
        </w:rPr>
      </w:pPr>
      <w:r w:rsidRPr="005C622B">
        <w:rPr>
          <w:b/>
          <w:bCs/>
          <w:u w:val="single"/>
        </w:rPr>
        <w:t>Les massages bien-être</w:t>
      </w:r>
      <w:r>
        <w:rPr>
          <w:b/>
          <w:bCs/>
          <w:u w:val="single"/>
        </w:rPr>
        <w:t xml:space="preserve"> couchés :</w:t>
      </w:r>
    </w:p>
    <w:p w14:paraId="1A65000E" w14:textId="55BF213A" w:rsidR="00BD0726" w:rsidRDefault="00BD0726" w:rsidP="00BD0726">
      <w:r>
        <w:t>Massage « jambes légères » : 20 min : 2</w:t>
      </w:r>
      <w:r w:rsidR="005C622B">
        <w:t>5</w:t>
      </w:r>
      <w:r>
        <w:t xml:space="preserve"> euros</w:t>
      </w:r>
    </w:p>
    <w:p w14:paraId="68E97B1D" w14:textId="1177530F" w:rsidR="005C622B" w:rsidRDefault="005C622B" w:rsidP="00BD0726">
      <w:r>
        <w:t xml:space="preserve">Massage détente dos-nuque : </w:t>
      </w:r>
      <w:r w:rsidR="00E03AC1">
        <w:t>20 min : 25 euros ; 30 min : 35 euros</w:t>
      </w:r>
    </w:p>
    <w:p w14:paraId="4887BA3D" w14:textId="7A80D26F" w:rsidR="005C622B" w:rsidRPr="005C622B" w:rsidRDefault="005C622B" w:rsidP="00BD0726">
      <w:pPr>
        <w:rPr>
          <w:b/>
          <w:bCs/>
          <w:u w:val="single"/>
        </w:rPr>
      </w:pPr>
      <w:r w:rsidRPr="005C622B">
        <w:rPr>
          <w:b/>
          <w:bCs/>
          <w:u w:val="single"/>
        </w:rPr>
        <w:t>Combo</w:t>
      </w:r>
      <w:r>
        <w:rPr>
          <w:b/>
          <w:bCs/>
          <w:u w:val="single"/>
        </w:rPr>
        <w:t>s</w:t>
      </w:r>
      <w:r w:rsidRPr="005C622B">
        <w:rPr>
          <w:b/>
          <w:bCs/>
          <w:u w:val="single"/>
        </w:rPr>
        <w:t xml:space="preserve"> : </w:t>
      </w:r>
    </w:p>
    <w:p w14:paraId="632F8229" w14:textId="69443661" w:rsidR="00BD0726" w:rsidRDefault="005C622B" w:rsidP="00BD0726">
      <w:r>
        <w:t xml:space="preserve">Première consultation + soin </w:t>
      </w:r>
      <w:r w:rsidR="00E03AC1">
        <w:t xml:space="preserve">de base </w:t>
      </w:r>
      <w:r>
        <w:t>en présentiel (1h30) : 85 euros</w:t>
      </w:r>
    </w:p>
    <w:p w14:paraId="2CF59566" w14:textId="154AC378" w:rsidR="005C622B" w:rsidRDefault="005C622B" w:rsidP="00BD0726">
      <w:r>
        <w:t>Première consultation en présentiel + soin</w:t>
      </w:r>
      <w:r w:rsidR="00E03AC1">
        <w:t xml:space="preserve"> de base</w:t>
      </w:r>
      <w:r>
        <w:t xml:space="preserve"> en distanciel</w:t>
      </w:r>
      <w:r w:rsidR="00E03AC1">
        <w:t xml:space="preserve"> (1h) : </w:t>
      </w:r>
      <w:r>
        <w:t xml:space="preserve"> 65 euros</w:t>
      </w:r>
    </w:p>
    <w:p w14:paraId="24A57504" w14:textId="0AC8757F" w:rsidR="00E03AC1" w:rsidRDefault="00E03AC1" w:rsidP="00BD0726">
      <w:r>
        <w:t>Soin de base en présentiel + soin complémentaire au choix : 80 euros</w:t>
      </w:r>
    </w:p>
    <w:p w14:paraId="47504049" w14:textId="799F5A57" w:rsidR="00E03AC1" w:rsidRDefault="00E03AC1" w:rsidP="00BD0726">
      <w:r>
        <w:t xml:space="preserve">Soin de base en distanciel + soin complémentaire au choix en présentiel : </w:t>
      </w:r>
      <w:r w:rsidR="00F922AA">
        <w:t>65 euros</w:t>
      </w:r>
    </w:p>
    <w:p w14:paraId="7A776774" w14:textId="77777777" w:rsidR="005C622B" w:rsidRDefault="005C622B" w:rsidP="00BD0726"/>
    <w:p w14:paraId="2EEB6496" w14:textId="77777777" w:rsidR="005C622B" w:rsidRPr="00BD0726" w:rsidRDefault="005C622B" w:rsidP="00BD0726"/>
    <w:sectPr w:rsidR="005C622B" w:rsidRPr="00BD0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7B20"/>
    <w:multiLevelType w:val="hybridMultilevel"/>
    <w:tmpl w:val="FC36412E"/>
    <w:lvl w:ilvl="0" w:tplc="9CC84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C50A7"/>
    <w:multiLevelType w:val="hybridMultilevel"/>
    <w:tmpl w:val="704A27A8"/>
    <w:lvl w:ilvl="0" w:tplc="B1B4E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226184">
    <w:abstractNumId w:val="0"/>
  </w:num>
  <w:num w:numId="2" w16cid:durableId="52626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77"/>
    <w:rsid w:val="002B2F48"/>
    <w:rsid w:val="005C622B"/>
    <w:rsid w:val="00754277"/>
    <w:rsid w:val="00BD0726"/>
    <w:rsid w:val="00E03AC1"/>
    <w:rsid w:val="00F3327D"/>
    <w:rsid w:val="00F9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498C"/>
  <w15:chartTrackingRefBased/>
  <w15:docId w15:val="{780F4947-A3E4-4DDE-B011-560DF368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CAMBIER Sylvie</dc:creator>
  <cp:keywords/>
  <dc:description/>
  <cp:lastModifiedBy>CAMBIER Sylvie</cp:lastModifiedBy>
  <cp:revision>1</cp:revision>
  <dcterms:created xsi:type="dcterms:W3CDTF">2026-03-09T08:28:00Z</dcterms:created>
  <dcterms:modified xsi:type="dcterms:W3CDTF">2026-03-09T09:11:00Z</dcterms:modified>
</cp:coreProperties>
</file>